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82" w:rsidRPr="00451BCC" w:rsidRDefault="00F255F8" w:rsidP="00DB6782">
      <w:pPr>
        <w:rPr>
          <w:b/>
          <w:sz w:val="40"/>
          <w:szCs w:val="40"/>
        </w:rPr>
      </w:pPr>
      <w:r w:rsidRPr="00451BCC">
        <w:rPr>
          <w:b/>
        </w:rPr>
        <w:t xml:space="preserve">            </w:t>
      </w:r>
      <w:r w:rsidR="00451BCC" w:rsidRPr="00451BCC">
        <w:rPr>
          <w:b/>
        </w:rPr>
        <w:t xml:space="preserve">                   </w:t>
      </w:r>
      <w:r w:rsidRPr="00451BCC">
        <w:rPr>
          <w:b/>
        </w:rPr>
        <w:t xml:space="preserve">  </w:t>
      </w:r>
      <w:r w:rsidR="00DB6782" w:rsidRPr="00451BCC">
        <w:rPr>
          <w:b/>
          <w:sz w:val="40"/>
          <w:szCs w:val="40"/>
        </w:rPr>
        <w:t>«О запрете курения табака»</w:t>
      </w:r>
      <w:bookmarkStart w:id="0" w:name="_GoBack"/>
      <w:bookmarkEnd w:id="0"/>
    </w:p>
    <w:p w:rsidR="00DB6782" w:rsidRPr="00451BCC" w:rsidRDefault="00451BCC" w:rsidP="00451BCC">
      <w:pPr>
        <w:tabs>
          <w:tab w:val="left" w:pos="3462"/>
          <w:tab w:val="left" w:pos="3960"/>
        </w:tabs>
        <w:jc w:val="both"/>
        <w:rPr>
          <w:b/>
          <w:sz w:val="40"/>
          <w:szCs w:val="40"/>
        </w:rPr>
      </w:pPr>
      <w:r w:rsidRPr="00451BCC">
        <w:rPr>
          <w:b/>
          <w:sz w:val="40"/>
          <w:szCs w:val="40"/>
        </w:rPr>
        <w:tab/>
      </w:r>
      <w:r w:rsidRPr="00451BCC">
        <w:rPr>
          <w:b/>
          <w:sz w:val="40"/>
          <w:szCs w:val="40"/>
        </w:rPr>
        <w:tab/>
      </w:r>
      <w:r w:rsidR="00DB6782" w:rsidRPr="00451BCC">
        <w:rPr>
          <w:b/>
          <w:sz w:val="40"/>
          <w:szCs w:val="40"/>
        </w:rPr>
        <w:br/>
      </w:r>
    </w:p>
    <w:p w:rsidR="00DB6782" w:rsidRPr="00451BCC" w:rsidRDefault="00DB6782" w:rsidP="00DB6782">
      <w:pPr>
        <w:jc w:val="both"/>
        <w:rPr>
          <w:sz w:val="40"/>
          <w:szCs w:val="40"/>
        </w:rPr>
      </w:pPr>
    </w:p>
    <w:p w:rsidR="00DB6782" w:rsidRPr="00451BCC" w:rsidRDefault="00DB6782" w:rsidP="00DB6782">
      <w:pPr>
        <w:ind w:firstLine="708"/>
        <w:jc w:val="both"/>
        <w:rPr>
          <w:sz w:val="40"/>
          <w:szCs w:val="40"/>
        </w:rPr>
      </w:pPr>
      <w:proofErr w:type="gramStart"/>
      <w:r w:rsidRPr="00451BCC">
        <w:rPr>
          <w:sz w:val="40"/>
          <w:szCs w:val="40"/>
        </w:rPr>
        <w:t>С учетом отрицательных последствий влияния курения табака на организм человека, невозможности  исключения этого влияния на «пассивных курильщиков», в целях пропаганды здорового образа жизни и обеспечения противопожарной безопасности, руководствуясь пунктом 1 части 1 статьи 12 Федерального закона от 23.02.2013 г. № 15-ФЗ «Об охране здоровья граждан от воздействия окружающего табачного дыма и последствий потребления табака»</w:t>
      </w:r>
      <w:proofErr w:type="gramEnd"/>
    </w:p>
    <w:p w:rsidR="00DB6782" w:rsidRPr="00451BCC" w:rsidRDefault="00DB6782" w:rsidP="00DB6782">
      <w:pPr>
        <w:jc w:val="both"/>
        <w:rPr>
          <w:sz w:val="40"/>
          <w:szCs w:val="40"/>
        </w:rPr>
      </w:pPr>
    </w:p>
    <w:p w:rsidR="00CC17B8" w:rsidRPr="00451BCC" w:rsidRDefault="00451BCC">
      <w:pPr>
        <w:rPr>
          <w:sz w:val="72"/>
          <w:szCs w:val="72"/>
        </w:rPr>
      </w:pPr>
      <w:r>
        <w:rPr>
          <w:sz w:val="36"/>
          <w:szCs w:val="36"/>
        </w:rPr>
        <w:t xml:space="preserve">                       </w:t>
      </w:r>
      <w:r w:rsidRPr="00451BCC">
        <w:rPr>
          <w:sz w:val="36"/>
          <w:szCs w:val="36"/>
        </w:rPr>
        <w:t xml:space="preserve"> </w:t>
      </w:r>
      <w:r w:rsidRPr="00451BCC">
        <w:rPr>
          <w:sz w:val="72"/>
          <w:szCs w:val="72"/>
        </w:rPr>
        <w:t>ЗАПРЕЩАЕТСЯ</w:t>
      </w:r>
    </w:p>
    <w:p w:rsidR="00451BCC" w:rsidRDefault="00451BCC">
      <w:pPr>
        <w:rPr>
          <w:sz w:val="36"/>
          <w:szCs w:val="36"/>
        </w:rPr>
      </w:pPr>
    </w:p>
    <w:p w:rsidR="00451BCC" w:rsidRPr="00451BCC" w:rsidRDefault="00451BCC">
      <w:pPr>
        <w:rPr>
          <w:b/>
          <w:sz w:val="48"/>
          <w:szCs w:val="48"/>
        </w:rPr>
      </w:pPr>
      <w:r w:rsidRPr="00451BCC">
        <w:rPr>
          <w:b/>
          <w:sz w:val="48"/>
          <w:szCs w:val="48"/>
        </w:rPr>
        <w:t>Курение табака в здании и на территории детского сада</w:t>
      </w:r>
    </w:p>
    <w:p w:rsidR="00451BCC" w:rsidRPr="00451BCC" w:rsidRDefault="00451BCC">
      <w:pPr>
        <w:rPr>
          <w:b/>
          <w:sz w:val="44"/>
          <w:szCs w:val="44"/>
        </w:rPr>
      </w:pPr>
    </w:p>
    <w:p w:rsidR="00451BCC" w:rsidRDefault="00451BCC">
      <w:pPr>
        <w:rPr>
          <w:b/>
          <w:sz w:val="44"/>
          <w:szCs w:val="44"/>
        </w:rPr>
      </w:pPr>
    </w:p>
    <w:p w:rsidR="00451BCC" w:rsidRDefault="00451BCC">
      <w:pPr>
        <w:rPr>
          <w:b/>
          <w:sz w:val="44"/>
          <w:szCs w:val="44"/>
        </w:rPr>
      </w:pPr>
    </w:p>
    <w:p w:rsidR="00451BCC" w:rsidRPr="00451BCC" w:rsidRDefault="00451BCC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На территории детского сада ведётся видеонаблюдение.</w:t>
      </w:r>
    </w:p>
    <w:sectPr w:rsidR="00451BCC" w:rsidRPr="0045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2"/>
    <w:rsid w:val="00451BCC"/>
    <w:rsid w:val="00CC17B8"/>
    <w:rsid w:val="00DB6782"/>
    <w:rsid w:val="00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2017-02-14T10:16:00Z</cp:lastPrinted>
  <dcterms:created xsi:type="dcterms:W3CDTF">2015-11-29T14:35:00Z</dcterms:created>
  <dcterms:modified xsi:type="dcterms:W3CDTF">2017-02-14T10:18:00Z</dcterms:modified>
</cp:coreProperties>
</file>